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September 6, 2022</w:t>
      </w:r>
    </w:p>
    <w:p>
      <w:pPr>
        <w:pStyle w:val="Body"/>
        <w:rPr>
          <w:rFonts w:ascii="Calibri" w:cs="Calibri" w:hAnsi="Calibri" w:eastAsia="Calibri"/>
          <w:lang w:val="fr-FR"/>
        </w:rPr>
      </w:pPr>
    </w:p>
    <w:p>
      <w:pPr>
        <w:pStyle w:val="Body"/>
        <w:rPr>
          <w:rFonts w:ascii="Calibri" w:cs="Calibri" w:hAnsi="Calibri" w:eastAsia="Calibri"/>
          <w:lang w:val="fr-FR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To whom it may concern:</w:t>
      </w:r>
    </w:p>
    <w:p>
      <w:pPr>
        <w:pStyle w:val="Body"/>
        <w:rPr>
          <w:rFonts w:ascii="Calibri" w:cs="Calibri" w:hAnsi="Calibri" w:eastAsia="Calibri"/>
          <w:lang w:val="en-US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i w:val="1"/>
          <w:iCs w:val="1"/>
          <w:rtl w:val="0"/>
          <w:lang w:val="en-US"/>
        </w:rPr>
        <w:t>(insert name)</w:t>
      </w:r>
      <w:r>
        <w:rPr>
          <w:rFonts w:ascii="Calibri" w:hAnsi="Calibri"/>
          <w:rtl w:val="0"/>
          <w:lang w:val="en-US"/>
        </w:rPr>
        <w:t xml:space="preserve"> is a volunteer with Hockey New Brunswick.</w:t>
      </w:r>
    </w:p>
    <w:p>
      <w:pPr>
        <w:pStyle w:val="Body"/>
        <w:rPr>
          <w:rFonts w:ascii="Calibri" w:cs="Calibri" w:hAnsi="Calibri" w:eastAsia="Calibri"/>
          <w:lang w:val="en-US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Due to minor hockey volunteers being in a position of trust and being responsible for the wellbeing of vulnerable persons or children, Hockey New Brunswick requires that all team volunteers over the age of 18 complete a Criminal Record Check and Vulnerable Sector.</w:t>
      </w:r>
    </w:p>
    <w:p>
      <w:pPr>
        <w:pStyle w:val="Body"/>
        <w:rPr>
          <w:rFonts w:ascii="Calibri" w:cs="Calibri" w:hAnsi="Calibri" w:eastAsia="Calibri"/>
          <w:lang w:val="en-US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Both reports when obtained will be entered into the Hockey Canada Registry and be valid for a period of 3 years.</w:t>
      </w:r>
    </w:p>
    <w:p>
      <w:pPr>
        <w:pStyle w:val="Body"/>
        <w:rPr>
          <w:rFonts w:ascii="Calibri" w:cs="Calibri" w:hAnsi="Calibri" w:eastAsia="Calibri"/>
          <w:lang w:val="en-US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This document should be presented to the local Law Enforcement Agency to validate that this is for a volunteer organization.</w:t>
      </w:r>
    </w:p>
    <w:p>
      <w:pPr>
        <w:pStyle w:val="Body"/>
        <w:rPr>
          <w:rFonts w:ascii="Calibri" w:cs="Calibri" w:hAnsi="Calibri" w:eastAsia="Calibri"/>
          <w:lang w:val="en-US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Thank you in advance for cooperation and attention on this matter.</w:t>
      </w:r>
    </w:p>
    <w:p>
      <w:pPr>
        <w:pStyle w:val="Body"/>
        <w:rPr>
          <w:rFonts w:ascii="Calibri" w:cs="Calibri" w:hAnsi="Calibri" w:eastAsia="Calibri"/>
          <w:lang w:val="fr-FR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Respectfully,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cs="Calibri" w:hAnsi="Calibri" w:eastAsia="Calibri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line">
              <wp:posOffset>140970</wp:posOffset>
            </wp:positionV>
            <wp:extent cx="1485900" cy="42037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nic 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nic signature" descr="nic signatur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203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rFonts w:ascii="Calibri" w:cs="Calibri" w:hAnsi="Calibri" w:eastAsia="Calibri"/>
          <w:lang w:val="en-US"/>
        </w:rPr>
      </w:pPr>
    </w:p>
    <w:p>
      <w:pPr>
        <w:pStyle w:val="Body"/>
        <w:rPr>
          <w:rFonts w:ascii="Calibri" w:cs="Calibri" w:hAnsi="Calibri" w:eastAsia="Calibri"/>
          <w:lang w:val="en-US"/>
        </w:rPr>
      </w:pPr>
    </w:p>
    <w:p>
      <w:pPr>
        <w:pStyle w:val="Body"/>
        <w:rPr>
          <w:rFonts w:ascii="Calibri" w:cs="Calibri" w:hAnsi="Calibri" w:eastAsia="Calibri"/>
          <w:lang w:val="en-US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Nic Jansen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Executive Director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Hockey New Brunswick</w:t>
      </w:r>
    </w:p>
    <w:p>
      <w:pPr>
        <w:pStyle w:val="Body"/>
      </w:pPr>
      <w:r>
        <w:rPr>
          <w:rFonts w:ascii="Calibri" w:hAnsi="Calibri"/>
          <w:rtl w:val="0"/>
          <w:lang w:val="en-US"/>
        </w:rPr>
        <w:t>506-453-0866</w:t>
      </w:r>
      <w:r>
        <w:rPr>
          <w:rFonts w:ascii="Calibri" w:cs="Calibri" w:hAnsi="Calibri" w:eastAsia="Calibri"/>
        </w:rPr>
      </w:r>
    </w:p>
    <w:sectPr>
      <w:headerReference w:type="default" r:id="rId5"/>
      <w:footerReference w:type="default" r:id="rId6"/>
      <w:pgSz w:w="12240" w:h="15840" w:orient="portrait"/>
      <w:pgMar w:top="2211" w:right="1800" w:bottom="1418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620"/>
        <w:tab w:val="clear" w:pos="8640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